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889CA" w14:textId="77777777" w:rsidR="00044D3D" w:rsidRPr="003645F3" w:rsidRDefault="003118B3" w:rsidP="00254CDF">
      <w:pPr>
        <w:pStyle w:val="Title"/>
        <w:rPr>
          <w:b w:val="0"/>
          <w:bCs/>
          <w:sz w:val="32"/>
          <w:szCs w:val="32"/>
        </w:rPr>
      </w:pPr>
      <w:r w:rsidRPr="003645F3">
        <w:rPr>
          <w:b w:val="0"/>
          <w:bCs/>
          <w:sz w:val="32"/>
          <w:szCs w:val="32"/>
        </w:rPr>
        <w:t>Police Pension Scheme</w:t>
      </w:r>
      <w:r w:rsidR="0064774F" w:rsidRPr="003645F3">
        <w:rPr>
          <w:b w:val="0"/>
          <w:bCs/>
          <w:sz w:val="32"/>
          <w:szCs w:val="32"/>
        </w:rPr>
        <w:t xml:space="preserve"> 2006</w:t>
      </w:r>
    </w:p>
    <w:p w14:paraId="615ACE57" w14:textId="77777777" w:rsidR="00044D3D" w:rsidRPr="003645F3" w:rsidRDefault="003118B3" w:rsidP="003B1E81">
      <w:pPr>
        <w:pStyle w:val="Title"/>
        <w:rPr>
          <w:b w:val="0"/>
          <w:bCs/>
          <w:sz w:val="32"/>
          <w:szCs w:val="32"/>
        </w:rPr>
      </w:pPr>
      <w:r w:rsidRPr="003645F3">
        <w:rPr>
          <w:b w:val="0"/>
          <w:bCs/>
          <w:sz w:val="32"/>
          <w:szCs w:val="32"/>
        </w:rPr>
        <w:t>Contribution</w:t>
      </w:r>
      <w:r w:rsidR="00C3340F" w:rsidRPr="003645F3">
        <w:rPr>
          <w:b w:val="0"/>
          <w:bCs/>
          <w:sz w:val="32"/>
          <w:szCs w:val="32"/>
        </w:rPr>
        <w:t xml:space="preserve"> </w:t>
      </w:r>
      <w:r w:rsidR="00143DD4" w:rsidRPr="003645F3">
        <w:rPr>
          <w:b w:val="0"/>
          <w:bCs/>
          <w:sz w:val="32"/>
          <w:szCs w:val="32"/>
        </w:rPr>
        <w:t xml:space="preserve">adjustment </w:t>
      </w:r>
      <w:r w:rsidR="00801DFD" w:rsidRPr="003645F3">
        <w:rPr>
          <w:b w:val="0"/>
          <w:bCs/>
          <w:sz w:val="32"/>
          <w:szCs w:val="32"/>
        </w:rPr>
        <w:t>– compensation payment</w:t>
      </w:r>
    </w:p>
    <w:p w14:paraId="73AAD624" w14:textId="77777777" w:rsidR="00044D3D" w:rsidRPr="006E0863" w:rsidRDefault="00044D3D" w:rsidP="00753D53">
      <w:pPr>
        <w:spacing w:after="0"/>
        <w:rPr>
          <w:sz w:val="16"/>
          <w:szCs w:val="16"/>
        </w:rPr>
      </w:pPr>
    </w:p>
    <w:tbl>
      <w:tblPr>
        <w:tblStyle w:val="NPCC1"/>
        <w:tblW w:w="0" w:type="auto"/>
        <w:tblLook w:val="04A0" w:firstRow="1" w:lastRow="0" w:firstColumn="1" w:lastColumn="0" w:noHBand="0" w:noVBand="1"/>
      </w:tblPr>
      <w:tblGrid>
        <w:gridCol w:w="2972"/>
        <w:gridCol w:w="4678"/>
        <w:gridCol w:w="1366"/>
      </w:tblGrid>
      <w:tr w:rsidR="00A173FC" w14:paraId="432FBD95" w14:textId="77777777" w:rsidTr="00A17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3"/>
            <w:shd w:val="clear" w:color="auto" w:fill="3798D6"/>
          </w:tcPr>
          <w:p w14:paraId="7BE60A8D" w14:textId="77777777" w:rsidR="006A1E4D" w:rsidRPr="005C37BF" w:rsidRDefault="003118B3">
            <w:pPr>
              <w:spacing w:after="120" w:line="240" w:lineRule="auto"/>
              <w:rPr>
                <w:b/>
                <w:bCs/>
              </w:rPr>
            </w:pPr>
            <w:r w:rsidRPr="005C37BF">
              <w:rPr>
                <w:rFonts w:ascii="DM Sans" w:hAnsi="DM Sans"/>
                <w:b/>
                <w:bCs/>
              </w:rPr>
              <w:t>Personal details:</w:t>
            </w:r>
          </w:p>
        </w:tc>
      </w:tr>
      <w:tr w:rsidR="00A173FC" w14:paraId="12A62ECF" w14:textId="77777777" w:rsidTr="00A17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1988C86F" w14:textId="77777777" w:rsidR="007B6A88" w:rsidRPr="006A1E4D" w:rsidRDefault="003118B3">
            <w:pPr>
              <w:spacing w:after="120" w:line="240" w:lineRule="auto"/>
            </w:pPr>
            <w:r w:rsidRPr="006A1E4D">
              <w:rPr>
                <w:rFonts w:ascii="DM Sans" w:hAnsi="DM Sans"/>
              </w:rPr>
              <w:t>Full name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2F7E12DB" w14:textId="13F866A0" w:rsidR="007B6A88" w:rsidRPr="0089626C" w:rsidRDefault="00D711CB">
            <w:pPr>
              <w:spacing w:after="120" w:line="240" w:lineRule="auto"/>
            </w:pPr>
            <w:r>
              <w:t xml:space="preserve"> </w:t>
            </w:r>
          </w:p>
        </w:tc>
      </w:tr>
      <w:tr w:rsidR="00A173FC" w14:paraId="35FA64C0" w14:textId="77777777" w:rsidTr="00A17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2" w:type="dxa"/>
          </w:tcPr>
          <w:p w14:paraId="0C5E671C" w14:textId="77777777" w:rsidR="007B6A88" w:rsidRPr="006A1E4D" w:rsidRDefault="003118B3">
            <w:pPr>
              <w:spacing w:after="120" w:line="240" w:lineRule="auto"/>
            </w:pPr>
            <w:r w:rsidRPr="006A1E4D">
              <w:rPr>
                <w:rFonts w:ascii="DM Sans" w:hAnsi="DM Sans"/>
              </w:rPr>
              <w:t>National Insurance number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1CA66195" w14:textId="3B85B455" w:rsidR="007B6A88" w:rsidRPr="0089626C" w:rsidRDefault="007B6A88">
            <w:pPr>
              <w:spacing w:after="120" w:line="240" w:lineRule="auto"/>
            </w:pPr>
          </w:p>
        </w:tc>
      </w:tr>
      <w:tr w:rsidR="00A173FC" w14:paraId="404D119D" w14:textId="77777777" w:rsidTr="00A17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61F7E87F" w14:textId="77777777" w:rsidR="006A1E4D" w:rsidRPr="006A1E4D" w:rsidRDefault="003118B3">
            <w:pPr>
              <w:spacing w:after="120" w:line="240" w:lineRule="auto"/>
            </w:pPr>
            <w:r w:rsidRPr="006A1E4D">
              <w:rPr>
                <w:rFonts w:ascii="DM Sans" w:hAnsi="DM Sans"/>
              </w:rPr>
              <w:t>Date of birth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7E9F4CAA" w14:textId="1364012A" w:rsidR="006A1E4D" w:rsidRPr="0089626C" w:rsidRDefault="006A1E4D">
            <w:pPr>
              <w:spacing w:after="120" w:line="240" w:lineRule="auto"/>
            </w:pPr>
          </w:p>
        </w:tc>
      </w:tr>
      <w:tr w:rsidR="00A173FC" w14:paraId="2195178A" w14:textId="77777777" w:rsidTr="00A17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2" w:type="dxa"/>
          </w:tcPr>
          <w:p w14:paraId="67A9979D" w14:textId="77777777" w:rsidR="006A1E4D" w:rsidRPr="006A1E4D" w:rsidRDefault="003118B3">
            <w:pPr>
              <w:spacing w:after="120" w:line="240" w:lineRule="auto"/>
            </w:pPr>
            <w:r w:rsidRPr="006A1E4D">
              <w:rPr>
                <w:rFonts w:ascii="DM Sans" w:hAnsi="DM Sans"/>
              </w:rPr>
              <w:t>Email address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702A4B3B" w14:textId="7E8D6B64" w:rsidR="006A1E4D" w:rsidRPr="0089626C" w:rsidRDefault="006A1E4D">
            <w:pPr>
              <w:spacing w:after="120" w:line="240" w:lineRule="auto"/>
            </w:pPr>
          </w:p>
        </w:tc>
      </w:tr>
      <w:tr w:rsidR="00A173FC" w14:paraId="59F93142" w14:textId="77777777" w:rsidTr="00A17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</w:tcPr>
          <w:p w14:paraId="6FB4BB68" w14:textId="77777777" w:rsidR="006A1E4D" w:rsidRPr="006A1E4D" w:rsidRDefault="003118B3">
            <w:pPr>
              <w:spacing w:after="120" w:line="240" w:lineRule="auto"/>
            </w:pPr>
            <w:r w:rsidRPr="006A1E4D">
              <w:rPr>
                <w:rFonts w:ascii="DM Sans" w:hAnsi="DM Sans"/>
              </w:rPr>
              <w:t>Phone number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0386806B" w14:textId="125DD1F1" w:rsidR="006A1E4D" w:rsidRPr="0089626C" w:rsidRDefault="006A1E4D">
            <w:pPr>
              <w:spacing w:after="120" w:line="240" w:lineRule="auto"/>
            </w:pPr>
          </w:p>
        </w:tc>
      </w:tr>
      <w:tr w:rsidR="00A173FC" w14:paraId="16B9DFC0" w14:textId="77777777" w:rsidTr="00A17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2" w:type="dxa"/>
          </w:tcPr>
          <w:p w14:paraId="47E38725" w14:textId="77777777" w:rsidR="006A1E4D" w:rsidRPr="006A1E4D" w:rsidRDefault="003118B3">
            <w:pPr>
              <w:spacing w:after="120" w:line="240" w:lineRule="auto"/>
            </w:pPr>
            <w:r w:rsidRPr="006A1E4D">
              <w:rPr>
                <w:rFonts w:ascii="DM Sans" w:hAnsi="DM Sans"/>
              </w:rPr>
              <w:t>Address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506D9354" w14:textId="77777777" w:rsidR="0089626C" w:rsidRPr="0089626C" w:rsidRDefault="0089626C" w:rsidP="00E81BBA">
            <w:pPr>
              <w:spacing w:after="120" w:line="240" w:lineRule="auto"/>
            </w:pPr>
          </w:p>
        </w:tc>
      </w:tr>
      <w:tr w:rsidR="00A173FC" w14:paraId="14702615" w14:textId="77777777" w:rsidTr="00A17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3"/>
            <w:shd w:val="clear" w:color="auto" w:fill="3798D6"/>
          </w:tcPr>
          <w:p w14:paraId="73C9813E" w14:textId="77777777" w:rsidR="002070BE" w:rsidRPr="006749DB" w:rsidRDefault="003118B3" w:rsidP="00AD0729">
            <w:pPr>
              <w:spacing w:after="120" w:line="240" w:lineRule="auto"/>
              <w:rPr>
                <w:b/>
                <w:bCs/>
                <w:color w:val="FFFFFF"/>
              </w:rPr>
            </w:pPr>
            <w:r>
              <w:rPr>
                <w:rFonts w:ascii="DM Sans" w:hAnsi="DM Sans"/>
                <w:b/>
                <w:bCs/>
                <w:color w:val="FFFFFF"/>
              </w:rPr>
              <w:t>Compensation payment for return of pension contributions</w:t>
            </w:r>
            <w:r w:rsidR="00012DED">
              <w:rPr>
                <w:rFonts w:ascii="DM Sans" w:hAnsi="DM Sans"/>
                <w:b/>
                <w:bCs/>
                <w:color w:val="FFFFFF"/>
              </w:rPr>
              <w:t>:</w:t>
            </w:r>
          </w:p>
        </w:tc>
      </w:tr>
      <w:tr w:rsidR="00A173FC" w14:paraId="776CD7A9" w14:textId="77777777" w:rsidTr="00A17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50" w:type="dxa"/>
            <w:gridSpan w:val="2"/>
            <w:shd w:val="clear" w:color="auto" w:fill="auto"/>
          </w:tcPr>
          <w:p w14:paraId="2D719F2A" w14:textId="77777777" w:rsidR="0050204F" w:rsidRPr="0089626C" w:rsidRDefault="003118B3" w:rsidP="00AD0729">
            <w:pPr>
              <w:spacing w:after="120" w:line="240" w:lineRule="auto"/>
            </w:pPr>
            <w:r>
              <w:rPr>
                <w:rFonts w:ascii="DM Sans" w:hAnsi="DM Sans"/>
              </w:rPr>
              <w:t xml:space="preserve">I </w:t>
            </w:r>
            <w:r w:rsidRPr="00A95A52">
              <w:rPr>
                <w:rFonts w:ascii="DM Sans" w:hAnsi="DM Sans"/>
                <w:b/>
                <w:bCs/>
              </w:rPr>
              <w:t>do wish</w:t>
            </w:r>
            <w:r>
              <w:rPr>
                <w:rFonts w:ascii="DM Sans" w:hAnsi="DM Sans"/>
              </w:rPr>
              <w:t xml:space="preserve"> to have </w:t>
            </w:r>
            <w:r w:rsidR="004A066F">
              <w:rPr>
                <w:rFonts w:ascii="DM Sans" w:hAnsi="DM Sans"/>
              </w:rPr>
              <w:t xml:space="preserve">my contribution </w:t>
            </w:r>
            <w:r w:rsidR="006917B9">
              <w:rPr>
                <w:rFonts w:ascii="DM Sans" w:hAnsi="DM Sans"/>
              </w:rPr>
              <w:t>adjustment</w:t>
            </w:r>
            <w:r w:rsidR="004A066F">
              <w:rPr>
                <w:rFonts w:ascii="DM Sans" w:hAnsi="DM Sans"/>
              </w:rPr>
              <w:t xml:space="preserve"> </w:t>
            </w:r>
            <w:r w:rsidR="006917B9">
              <w:rPr>
                <w:rFonts w:ascii="DM Sans" w:hAnsi="DM Sans"/>
              </w:rPr>
              <w:t>compensatable payment made to me as soon as possible</w:t>
            </w:r>
            <w:r w:rsidR="00A95A52">
              <w:rPr>
                <w:rFonts w:ascii="DM Sans" w:hAnsi="DM Sans"/>
              </w:rPr>
              <w:t>.</w:t>
            </w:r>
          </w:p>
        </w:tc>
        <w:tc>
          <w:tcPr>
            <w:tcW w:w="1366" w:type="dxa"/>
            <w:shd w:val="clear" w:color="auto" w:fill="auto"/>
          </w:tcPr>
          <w:p w14:paraId="7AF3D630" w14:textId="344BD2B5" w:rsidR="0050204F" w:rsidRPr="0089626C" w:rsidRDefault="0050204F" w:rsidP="00AD0729">
            <w:pPr>
              <w:spacing w:after="120" w:line="240" w:lineRule="auto"/>
            </w:pPr>
          </w:p>
        </w:tc>
      </w:tr>
      <w:tr w:rsidR="00A173FC" w14:paraId="499712AE" w14:textId="77777777" w:rsidTr="00A17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50" w:type="dxa"/>
            <w:gridSpan w:val="2"/>
            <w:shd w:val="clear" w:color="auto" w:fill="auto"/>
          </w:tcPr>
          <w:p w14:paraId="259A61B6" w14:textId="77777777" w:rsidR="006917B9" w:rsidRDefault="003118B3" w:rsidP="00AD0729">
            <w:pPr>
              <w:spacing w:after="120" w:line="240" w:lineRule="auto"/>
            </w:pPr>
            <w:r>
              <w:rPr>
                <w:rFonts w:ascii="DM Sans" w:hAnsi="DM Sans"/>
              </w:rPr>
              <w:t xml:space="preserve">I </w:t>
            </w:r>
            <w:r w:rsidRPr="00A95A52">
              <w:rPr>
                <w:rFonts w:ascii="DM Sans" w:hAnsi="DM Sans"/>
                <w:b/>
                <w:bCs/>
              </w:rPr>
              <w:t>do not wish</w:t>
            </w:r>
            <w:r>
              <w:rPr>
                <w:rFonts w:ascii="DM Sans" w:hAnsi="DM Sans"/>
              </w:rPr>
              <w:t xml:space="preserve"> to have my contribution adjustment compensatable payment made to me now and I would like this to be held on account for the time being</w:t>
            </w:r>
            <w:r w:rsidR="00A95A52">
              <w:rPr>
                <w:rFonts w:ascii="DM Sans" w:hAnsi="DM Sans"/>
              </w:rPr>
              <w:t>.</w:t>
            </w:r>
          </w:p>
        </w:tc>
        <w:tc>
          <w:tcPr>
            <w:tcW w:w="1366" w:type="dxa"/>
            <w:shd w:val="clear" w:color="auto" w:fill="auto"/>
          </w:tcPr>
          <w:p w14:paraId="2EA34B93" w14:textId="77777777" w:rsidR="006917B9" w:rsidRPr="0089626C" w:rsidRDefault="006917B9" w:rsidP="00AD0729">
            <w:pPr>
              <w:spacing w:after="120" w:line="240" w:lineRule="auto"/>
            </w:pPr>
          </w:p>
        </w:tc>
      </w:tr>
      <w:tr w:rsidR="006949A2" w14:paraId="145970D9" w14:textId="77777777" w:rsidTr="00A17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50" w:type="dxa"/>
            <w:gridSpan w:val="2"/>
            <w:shd w:val="clear" w:color="auto" w:fill="auto"/>
          </w:tcPr>
          <w:p w14:paraId="35285288" w14:textId="1E915EF0" w:rsidR="006949A2" w:rsidRDefault="006949A2" w:rsidP="00AD0729">
            <w:pPr>
              <w:spacing w:after="120" w:line="240" w:lineRule="auto"/>
            </w:pPr>
            <w:r w:rsidRPr="006949A2">
              <w:rPr>
                <w:rFonts w:ascii="DM Sans" w:hAnsi="DM Sans"/>
                <w:color w:val="20294A"/>
              </w:rPr>
              <w:t xml:space="preserve">I can confirm I have received my Remedial Service Statement </w:t>
            </w:r>
          </w:p>
        </w:tc>
        <w:tc>
          <w:tcPr>
            <w:tcW w:w="1366" w:type="dxa"/>
            <w:shd w:val="clear" w:color="auto" w:fill="auto"/>
          </w:tcPr>
          <w:p w14:paraId="66F306D1" w14:textId="77777777" w:rsidR="006949A2" w:rsidRPr="0089626C" w:rsidRDefault="006949A2" w:rsidP="00AD0729">
            <w:pPr>
              <w:spacing w:after="120" w:line="240" w:lineRule="auto"/>
            </w:pPr>
          </w:p>
        </w:tc>
      </w:tr>
      <w:tr w:rsidR="00A173FC" w14:paraId="7CC3C557" w14:textId="77777777" w:rsidTr="00A17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3"/>
            <w:shd w:val="clear" w:color="auto" w:fill="3798D6"/>
          </w:tcPr>
          <w:p w14:paraId="43B4739A" w14:textId="77777777" w:rsidR="00667677" w:rsidRPr="006749DB" w:rsidRDefault="003118B3" w:rsidP="00AD0729">
            <w:pPr>
              <w:spacing w:after="120" w:line="240" w:lineRule="auto"/>
              <w:rPr>
                <w:b/>
                <w:bCs/>
                <w:color w:val="FFFFFF"/>
              </w:rPr>
            </w:pPr>
            <w:r w:rsidRPr="006749DB">
              <w:rPr>
                <w:rFonts w:ascii="DM Sans" w:hAnsi="DM Sans"/>
                <w:b/>
                <w:bCs/>
                <w:color w:val="FFFFFF"/>
              </w:rPr>
              <w:t>Declaration:</w:t>
            </w:r>
          </w:p>
        </w:tc>
      </w:tr>
      <w:tr w:rsidR="00A173FC" w14:paraId="369AFC1B" w14:textId="77777777" w:rsidTr="00A17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gridSpan w:val="3"/>
          </w:tcPr>
          <w:p w14:paraId="7D76981B" w14:textId="77777777" w:rsidR="005C37BF" w:rsidRPr="00583DAC" w:rsidRDefault="003118B3" w:rsidP="005C37BF">
            <w:pPr>
              <w:spacing w:after="120" w:line="240" w:lineRule="auto"/>
              <w:rPr>
                <w:i/>
                <w:iCs/>
                <w:color w:val="154074"/>
                <w:sz w:val="20"/>
              </w:rPr>
            </w:pPr>
            <w:r w:rsidRPr="00583DAC">
              <w:rPr>
                <w:rFonts w:ascii="DM Sans" w:hAnsi="DM Sans"/>
                <w:i/>
                <w:iCs/>
                <w:color w:val="154074"/>
                <w:sz w:val="20"/>
              </w:rPr>
              <w:t>Please read each of the statements below and if you agree, sign, date and return this form:</w:t>
            </w:r>
          </w:p>
          <w:p w14:paraId="49B64D9A" w14:textId="77777777" w:rsidR="005C37BF" w:rsidRDefault="003118B3" w:rsidP="005C37BF">
            <w:pPr>
              <w:pStyle w:val="ListParagraph"/>
              <w:numPr>
                <w:ilvl w:val="0"/>
                <w:numId w:val="3"/>
              </w:numPr>
              <w:rPr>
                <w:color w:val="154074"/>
                <w:szCs w:val="22"/>
              </w:rPr>
            </w:pPr>
            <w:r w:rsidRPr="000F228C">
              <w:rPr>
                <w:rFonts w:ascii="DM Sans" w:hAnsi="DM Sans"/>
                <w:color w:val="154074"/>
                <w:szCs w:val="22"/>
              </w:rPr>
              <w:t xml:space="preserve">I </w:t>
            </w:r>
            <w:r w:rsidR="006D5526">
              <w:rPr>
                <w:rFonts w:ascii="DM Sans" w:hAnsi="DM Sans"/>
                <w:color w:val="154074"/>
                <w:szCs w:val="22"/>
              </w:rPr>
              <w:t xml:space="preserve">understand that if I choose to have this payment made to me now, </w:t>
            </w:r>
            <w:r w:rsidR="008913F3">
              <w:rPr>
                <w:rFonts w:ascii="DM Sans" w:hAnsi="DM Sans"/>
                <w:color w:val="154074"/>
                <w:szCs w:val="22"/>
              </w:rPr>
              <w:t xml:space="preserve">and </w:t>
            </w:r>
            <w:r w:rsidR="006D5526">
              <w:rPr>
                <w:rFonts w:ascii="DM Sans" w:hAnsi="DM Sans"/>
                <w:color w:val="154074"/>
                <w:szCs w:val="22"/>
              </w:rPr>
              <w:t xml:space="preserve">that if I </w:t>
            </w:r>
            <w:r w:rsidR="002D52FD">
              <w:rPr>
                <w:rFonts w:ascii="DM Sans" w:hAnsi="DM Sans"/>
                <w:color w:val="154074"/>
                <w:szCs w:val="22"/>
              </w:rPr>
              <w:t xml:space="preserve">then elect for reformed scheme benefits at retirement, I will owe contributions </w:t>
            </w:r>
            <w:r w:rsidR="008913F3">
              <w:rPr>
                <w:rFonts w:ascii="DM Sans" w:hAnsi="DM Sans"/>
                <w:color w:val="154074"/>
                <w:szCs w:val="22"/>
              </w:rPr>
              <w:t xml:space="preserve">for the whole remedy period and interest will </w:t>
            </w:r>
            <w:r w:rsidR="00814BDB">
              <w:rPr>
                <w:rFonts w:ascii="DM Sans" w:hAnsi="DM Sans"/>
                <w:color w:val="154074"/>
                <w:szCs w:val="22"/>
              </w:rPr>
              <w:t xml:space="preserve">be due up to the date that </w:t>
            </w:r>
            <w:r w:rsidR="00EA2F19">
              <w:rPr>
                <w:rFonts w:ascii="DM Sans" w:hAnsi="DM Sans"/>
                <w:color w:val="154074"/>
                <w:szCs w:val="22"/>
              </w:rPr>
              <w:t xml:space="preserve">I make </w:t>
            </w:r>
            <w:r w:rsidR="00814BDB">
              <w:rPr>
                <w:rFonts w:ascii="DM Sans" w:hAnsi="DM Sans"/>
                <w:color w:val="154074"/>
                <w:szCs w:val="22"/>
              </w:rPr>
              <w:t>the payment</w:t>
            </w:r>
            <w:r w:rsidR="00EA2F19">
              <w:rPr>
                <w:rFonts w:ascii="DM Sans" w:hAnsi="DM Sans"/>
                <w:color w:val="154074"/>
                <w:szCs w:val="22"/>
              </w:rPr>
              <w:t>.</w:t>
            </w:r>
          </w:p>
          <w:p w14:paraId="26A73758" w14:textId="77777777" w:rsidR="005C37BF" w:rsidRPr="006949A2" w:rsidRDefault="003118B3" w:rsidP="00B6411D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DM Sans" w:hAnsi="DM Sans"/>
                <w:color w:val="154074"/>
                <w:szCs w:val="22"/>
              </w:rPr>
              <w:t xml:space="preserve">I understand that </w:t>
            </w:r>
            <w:r w:rsidR="00C445AA">
              <w:rPr>
                <w:rFonts w:ascii="DM Sans" w:hAnsi="DM Sans"/>
                <w:color w:val="154074"/>
                <w:szCs w:val="22"/>
              </w:rPr>
              <w:t xml:space="preserve">if </w:t>
            </w:r>
            <w:r w:rsidR="00EA2F19">
              <w:rPr>
                <w:rFonts w:ascii="DM Sans" w:hAnsi="DM Sans"/>
                <w:color w:val="154074"/>
                <w:szCs w:val="22"/>
              </w:rPr>
              <w:t xml:space="preserve">I choose to </w:t>
            </w:r>
            <w:r w:rsidR="004F2877">
              <w:rPr>
                <w:rFonts w:ascii="DM Sans" w:hAnsi="DM Sans"/>
                <w:color w:val="154074"/>
                <w:szCs w:val="22"/>
              </w:rPr>
              <w:t>hold this payment on account, this is an indicative choice only</w:t>
            </w:r>
            <w:r w:rsidR="001C73BB">
              <w:rPr>
                <w:rFonts w:ascii="DM Sans" w:hAnsi="DM Sans"/>
                <w:color w:val="154074"/>
                <w:szCs w:val="22"/>
              </w:rPr>
              <w:t xml:space="preserve">. I can change my mind each </w:t>
            </w:r>
            <w:r w:rsidR="00BD57CA">
              <w:rPr>
                <w:rFonts w:ascii="DM Sans" w:hAnsi="DM Sans"/>
                <w:color w:val="154074"/>
                <w:szCs w:val="22"/>
              </w:rPr>
              <w:t xml:space="preserve">year upon receipt </w:t>
            </w:r>
            <w:r w:rsidR="0077104D">
              <w:rPr>
                <w:rFonts w:ascii="DM Sans" w:hAnsi="DM Sans"/>
                <w:color w:val="154074"/>
                <w:szCs w:val="22"/>
              </w:rPr>
              <w:t>of my ABS-RSS</w:t>
            </w:r>
            <w:r w:rsidR="00B6411D">
              <w:rPr>
                <w:rFonts w:ascii="DM Sans" w:hAnsi="DM Sans"/>
                <w:color w:val="154074"/>
                <w:szCs w:val="22"/>
              </w:rPr>
              <w:t xml:space="preserve"> or at retirement.</w:t>
            </w:r>
          </w:p>
          <w:p w14:paraId="71CBE848" w14:textId="175B246E" w:rsidR="006949A2" w:rsidRPr="00583DAC" w:rsidRDefault="006949A2" w:rsidP="00B6411D">
            <w:pPr>
              <w:pStyle w:val="ListParagraph"/>
              <w:numPr>
                <w:ilvl w:val="0"/>
                <w:numId w:val="3"/>
              </w:numPr>
            </w:pPr>
            <w:r w:rsidRPr="006949A2">
              <w:rPr>
                <w:rFonts w:ascii="DM Sans" w:hAnsi="DM Sans"/>
                <w:color w:val="154074"/>
                <w:szCs w:val="22"/>
              </w:rPr>
              <w:t xml:space="preserve">I understand I am responsible for ensuring I am eligible for a compensation payment </w:t>
            </w:r>
            <w:r>
              <w:rPr>
                <w:rFonts w:ascii="DM Sans" w:hAnsi="DM Sans"/>
                <w:color w:val="154074"/>
                <w:szCs w:val="22"/>
              </w:rPr>
              <w:t>as per</w:t>
            </w:r>
            <w:r w:rsidRPr="006949A2">
              <w:rPr>
                <w:rFonts w:ascii="DM Sans" w:hAnsi="DM Sans"/>
                <w:color w:val="154074"/>
                <w:szCs w:val="22"/>
              </w:rPr>
              <w:t xml:space="preserve"> my Remedial Statement. </w:t>
            </w:r>
          </w:p>
        </w:tc>
      </w:tr>
      <w:tr w:rsidR="00A173FC" w14:paraId="08D5D35E" w14:textId="77777777" w:rsidTr="00A17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2" w:type="dxa"/>
            <w:vAlign w:val="center"/>
          </w:tcPr>
          <w:p w14:paraId="72C66BA7" w14:textId="77777777" w:rsidR="00667677" w:rsidRPr="006A1E4D" w:rsidRDefault="003118B3" w:rsidP="00193770">
            <w:pPr>
              <w:spacing w:after="120" w:line="240" w:lineRule="auto"/>
            </w:pPr>
            <w:r>
              <w:rPr>
                <w:rFonts w:ascii="DM Sans" w:hAnsi="DM Sans"/>
              </w:rPr>
              <w:t>Signature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08643F1C" w14:textId="77777777" w:rsidR="00667677" w:rsidRPr="0089626C" w:rsidRDefault="00667677" w:rsidP="00AD0729">
            <w:pPr>
              <w:spacing w:after="120" w:line="240" w:lineRule="auto"/>
            </w:pPr>
          </w:p>
        </w:tc>
      </w:tr>
      <w:tr w:rsidR="00A173FC" w14:paraId="078EA3D7" w14:textId="77777777" w:rsidTr="00A17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2" w:type="dxa"/>
          </w:tcPr>
          <w:p w14:paraId="0E1A677C" w14:textId="77777777" w:rsidR="005C37BF" w:rsidRDefault="003118B3" w:rsidP="00AD0729">
            <w:pPr>
              <w:spacing w:after="120" w:line="240" w:lineRule="auto"/>
            </w:pPr>
            <w:r>
              <w:rPr>
                <w:rFonts w:ascii="DM Sans" w:hAnsi="DM Sans"/>
              </w:rPr>
              <w:t>Today’s date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2600CB94" w14:textId="54064944" w:rsidR="005C37BF" w:rsidRDefault="005C37BF" w:rsidP="00AD0729">
            <w:pPr>
              <w:spacing w:after="120" w:line="240" w:lineRule="auto"/>
            </w:pPr>
          </w:p>
        </w:tc>
      </w:tr>
    </w:tbl>
    <w:p w14:paraId="028FD68C" w14:textId="21BF72B7" w:rsidR="00AD359B" w:rsidRDefault="003645F3" w:rsidP="00044D3D">
      <w:r>
        <w:t xml:space="preserve">Please return to: </w:t>
      </w:r>
      <w:hyperlink r:id="rId11" w:history="1">
        <w:r w:rsidRPr="00911935">
          <w:rPr>
            <w:rStyle w:val="Hyperlink"/>
          </w:rPr>
          <w:t>PensionsEnquiries@dyfed-powys.police.uk</w:t>
        </w:r>
      </w:hyperlink>
      <w:r>
        <w:t xml:space="preserve"> </w:t>
      </w:r>
    </w:p>
    <w:sectPr w:rsidR="00AD359B" w:rsidSect="004170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40" w:bottom="1276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1A38E" w14:textId="77777777" w:rsidR="003118B3" w:rsidRDefault="003118B3">
      <w:pPr>
        <w:spacing w:after="0" w:line="240" w:lineRule="auto"/>
      </w:pPr>
      <w:r>
        <w:separator/>
      </w:r>
    </w:p>
  </w:endnote>
  <w:endnote w:type="continuationSeparator" w:id="0">
    <w:p w14:paraId="403DEC68" w14:textId="77777777" w:rsidR="003118B3" w:rsidRDefault="0031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M Sans">
    <w:altName w:val="Cambria"/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40D83" w14:textId="77777777" w:rsidR="00C337B0" w:rsidRDefault="00C33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6A790" w14:textId="77777777" w:rsidR="00044D3D" w:rsidRDefault="00044D3D">
    <w:pPr>
      <w:pStyle w:val="Footer"/>
      <w:jc w:val="center"/>
    </w:pPr>
  </w:p>
  <w:p w14:paraId="4FB744FC" w14:textId="77777777" w:rsidR="00044D3D" w:rsidRDefault="00044D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7E810" w14:textId="77777777" w:rsidR="00C337B0" w:rsidRDefault="00C33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478E9" w14:textId="77777777" w:rsidR="003118B3" w:rsidRDefault="003118B3">
      <w:pPr>
        <w:spacing w:after="0" w:line="240" w:lineRule="auto"/>
      </w:pPr>
      <w:r>
        <w:separator/>
      </w:r>
    </w:p>
  </w:footnote>
  <w:footnote w:type="continuationSeparator" w:id="0">
    <w:p w14:paraId="5392ECA4" w14:textId="77777777" w:rsidR="003118B3" w:rsidRDefault="0031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2996D" w14:textId="6C57E750" w:rsidR="003645F3" w:rsidRDefault="003645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51E57F" wp14:editId="6FD49A2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645747954" name="Text Box 2" descr="OFFICIAL / SWYDDOGO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D3848" w14:textId="69F52222" w:rsidR="003645F3" w:rsidRPr="003645F3" w:rsidRDefault="003645F3" w:rsidP="003645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</w:rPr>
                          </w:pPr>
                          <w:r w:rsidRPr="003645F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</w:rPr>
                            <w:t>OFFICIAL / 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1E5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/ SWYDDOGO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6CD3848" w14:textId="69F52222" w:rsidR="003645F3" w:rsidRPr="003645F3" w:rsidRDefault="003645F3" w:rsidP="003645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</w:rPr>
                    </w:pPr>
                    <w:r w:rsidRPr="003645F3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</w:rPr>
                      <w:t>OFFICIAL / 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4E74E" w14:textId="0255D14A" w:rsidR="003645F3" w:rsidRDefault="003645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14AC479" wp14:editId="26764D5E">
              <wp:simplePos x="9144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958528558" name="Text Box 3" descr="OFFICIAL / SWYDDOGO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3FC2D" w14:textId="50AB9DFE" w:rsidR="003645F3" w:rsidRPr="003645F3" w:rsidRDefault="003645F3" w:rsidP="003645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AC4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/ SWYDDOGO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153FC2D" w14:textId="50AB9DFE" w:rsidR="003645F3" w:rsidRPr="003645F3" w:rsidRDefault="003645F3" w:rsidP="003645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A1189" w14:textId="589FCF92" w:rsidR="00044D3D" w:rsidRDefault="003645F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EAFE71" wp14:editId="7FD31F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718847163" name="Text Box 1" descr="OFFICIAL / SWYDDOGO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FE5CE" w14:textId="784FF702" w:rsidR="003645F3" w:rsidRPr="003645F3" w:rsidRDefault="003645F3" w:rsidP="003645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</w:rPr>
                          </w:pPr>
                          <w:r w:rsidRPr="003645F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</w:rPr>
                            <w:t>OFFICIAL / 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AFE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/ SWYDDOGO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2EFE5CE" w14:textId="784FF702" w:rsidR="003645F3" w:rsidRPr="003645F3" w:rsidRDefault="003645F3" w:rsidP="003645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</w:rPr>
                    </w:pPr>
                    <w:r w:rsidRPr="003645F3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</w:rPr>
                      <w:t>OFFICIAL / 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18B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0D2476A" wp14:editId="57220E01">
          <wp:simplePos x="0" y="0"/>
          <wp:positionH relativeFrom="column">
            <wp:posOffset>4333875</wp:posOffset>
          </wp:positionH>
          <wp:positionV relativeFrom="page">
            <wp:posOffset>210820</wp:posOffset>
          </wp:positionV>
          <wp:extent cx="1973580" cy="810260"/>
          <wp:effectExtent l="0" t="0" r="0" b="0"/>
          <wp:wrapNone/>
          <wp:docPr id="1026" name="Picture 224661149" descr="NPCC-blu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4661149" descr="NPCC-blu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30A61"/>
    <w:multiLevelType w:val="hybridMultilevel"/>
    <w:tmpl w:val="B64861CA"/>
    <w:lvl w:ilvl="0" w:tplc="F714750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53F078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0406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989D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B46E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02E6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D80D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A843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B816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605DBB"/>
    <w:multiLevelType w:val="hybridMultilevel"/>
    <w:tmpl w:val="91D29C54"/>
    <w:lvl w:ilvl="0" w:tplc="B092812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A558C69A">
      <w:start w:val="1"/>
      <w:numFmt w:val="lowerLetter"/>
      <w:lvlText w:val="%2."/>
      <w:lvlJc w:val="left"/>
      <w:pPr>
        <w:ind w:left="1080" w:hanging="360"/>
      </w:pPr>
    </w:lvl>
    <w:lvl w:ilvl="2" w:tplc="BE4AA24A" w:tentative="1">
      <w:start w:val="1"/>
      <w:numFmt w:val="lowerRoman"/>
      <w:lvlText w:val="%3."/>
      <w:lvlJc w:val="right"/>
      <w:pPr>
        <w:ind w:left="1800" w:hanging="180"/>
      </w:pPr>
    </w:lvl>
    <w:lvl w:ilvl="3" w:tplc="94669578" w:tentative="1">
      <w:start w:val="1"/>
      <w:numFmt w:val="decimal"/>
      <w:lvlText w:val="%4."/>
      <w:lvlJc w:val="left"/>
      <w:pPr>
        <w:ind w:left="2520" w:hanging="360"/>
      </w:pPr>
    </w:lvl>
    <w:lvl w:ilvl="4" w:tplc="B816CCCE" w:tentative="1">
      <w:start w:val="1"/>
      <w:numFmt w:val="lowerLetter"/>
      <w:lvlText w:val="%5."/>
      <w:lvlJc w:val="left"/>
      <w:pPr>
        <w:ind w:left="3240" w:hanging="360"/>
      </w:pPr>
    </w:lvl>
    <w:lvl w:ilvl="5" w:tplc="790EA056" w:tentative="1">
      <w:start w:val="1"/>
      <w:numFmt w:val="lowerRoman"/>
      <w:lvlText w:val="%6."/>
      <w:lvlJc w:val="right"/>
      <w:pPr>
        <w:ind w:left="3960" w:hanging="180"/>
      </w:pPr>
    </w:lvl>
    <w:lvl w:ilvl="6" w:tplc="AC92122E" w:tentative="1">
      <w:start w:val="1"/>
      <w:numFmt w:val="decimal"/>
      <w:lvlText w:val="%7."/>
      <w:lvlJc w:val="left"/>
      <w:pPr>
        <w:ind w:left="4680" w:hanging="360"/>
      </w:pPr>
    </w:lvl>
    <w:lvl w:ilvl="7" w:tplc="C56C40B4" w:tentative="1">
      <w:start w:val="1"/>
      <w:numFmt w:val="lowerLetter"/>
      <w:lvlText w:val="%8."/>
      <w:lvlJc w:val="left"/>
      <w:pPr>
        <w:ind w:left="5400" w:hanging="360"/>
      </w:pPr>
    </w:lvl>
    <w:lvl w:ilvl="8" w:tplc="A9D49D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EF1E19"/>
    <w:multiLevelType w:val="hybridMultilevel"/>
    <w:tmpl w:val="07C8E348"/>
    <w:lvl w:ilvl="0" w:tplc="39700D6E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93AA5A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12CC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8C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EB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BEA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45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E1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7CC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F33C4"/>
    <w:multiLevelType w:val="hybridMultilevel"/>
    <w:tmpl w:val="57FE0AEE"/>
    <w:lvl w:ilvl="0" w:tplc="8E246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CA3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802F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AA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0C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41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08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20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47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92314"/>
    <w:multiLevelType w:val="hybridMultilevel"/>
    <w:tmpl w:val="01AEDED2"/>
    <w:lvl w:ilvl="0" w:tplc="6DB661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C10C0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6006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EA56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F0AD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E26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F827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1060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C492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F05746"/>
    <w:multiLevelType w:val="hybridMultilevel"/>
    <w:tmpl w:val="A9A00BC0"/>
    <w:lvl w:ilvl="0" w:tplc="71E00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4B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E67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0F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C9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463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07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036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5CC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765056">
    <w:abstractNumId w:val="3"/>
  </w:num>
  <w:num w:numId="2" w16cid:durableId="8877987">
    <w:abstractNumId w:val="1"/>
  </w:num>
  <w:num w:numId="3" w16cid:durableId="1869248239">
    <w:abstractNumId w:val="2"/>
  </w:num>
  <w:num w:numId="4" w16cid:durableId="1805805489">
    <w:abstractNumId w:val="4"/>
  </w:num>
  <w:num w:numId="5" w16cid:durableId="453141569">
    <w:abstractNumId w:val="0"/>
  </w:num>
  <w:num w:numId="6" w16cid:durableId="1445153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3D"/>
    <w:rsid w:val="00003452"/>
    <w:rsid w:val="00007415"/>
    <w:rsid w:val="00012DED"/>
    <w:rsid w:val="00015E0A"/>
    <w:rsid w:val="000174BE"/>
    <w:rsid w:val="000364F9"/>
    <w:rsid w:val="00040A13"/>
    <w:rsid w:val="00044D3D"/>
    <w:rsid w:val="00073365"/>
    <w:rsid w:val="0008345B"/>
    <w:rsid w:val="000B484B"/>
    <w:rsid w:val="000C4E40"/>
    <w:rsid w:val="000F228C"/>
    <w:rsid w:val="00107A4A"/>
    <w:rsid w:val="00135C20"/>
    <w:rsid w:val="00143DD4"/>
    <w:rsid w:val="00146320"/>
    <w:rsid w:val="00175175"/>
    <w:rsid w:val="00193770"/>
    <w:rsid w:val="001A1F96"/>
    <w:rsid w:val="001A22BA"/>
    <w:rsid w:val="001B0653"/>
    <w:rsid w:val="001C73BB"/>
    <w:rsid w:val="001F0B55"/>
    <w:rsid w:val="002070BE"/>
    <w:rsid w:val="00216140"/>
    <w:rsid w:val="00224820"/>
    <w:rsid w:val="00234CD0"/>
    <w:rsid w:val="00242770"/>
    <w:rsid w:val="00254CDF"/>
    <w:rsid w:val="00270900"/>
    <w:rsid w:val="00297663"/>
    <w:rsid w:val="002A35EF"/>
    <w:rsid w:val="002B298E"/>
    <w:rsid w:val="002B5243"/>
    <w:rsid w:val="002D52FD"/>
    <w:rsid w:val="002F5B74"/>
    <w:rsid w:val="00304053"/>
    <w:rsid w:val="003118B3"/>
    <w:rsid w:val="00313F77"/>
    <w:rsid w:val="003266EC"/>
    <w:rsid w:val="00342E30"/>
    <w:rsid w:val="003431D5"/>
    <w:rsid w:val="00346DE7"/>
    <w:rsid w:val="00355E25"/>
    <w:rsid w:val="0036040A"/>
    <w:rsid w:val="003645F3"/>
    <w:rsid w:val="00376C0C"/>
    <w:rsid w:val="00377B13"/>
    <w:rsid w:val="003B1E81"/>
    <w:rsid w:val="003B6BFC"/>
    <w:rsid w:val="003D0C11"/>
    <w:rsid w:val="0041700C"/>
    <w:rsid w:val="0042384D"/>
    <w:rsid w:val="00441E2D"/>
    <w:rsid w:val="00485FDC"/>
    <w:rsid w:val="004A066F"/>
    <w:rsid w:val="004F2877"/>
    <w:rsid w:val="0050204F"/>
    <w:rsid w:val="00507E08"/>
    <w:rsid w:val="005314EE"/>
    <w:rsid w:val="005503E4"/>
    <w:rsid w:val="00562115"/>
    <w:rsid w:val="00572A8F"/>
    <w:rsid w:val="00583DAC"/>
    <w:rsid w:val="005937E5"/>
    <w:rsid w:val="005A2F0C"/>
    <w:rsid w:val="005C0C6B"/>
    <w:rsid w:val="005C37BF"/>
    <w:rsid w:val="005E078B"/>
    <w:rsid w:val="005E0A0B"/>
    <w:rsid w:val="005F0CB2"/>
    <w:rsid w:val="00611351"/>
    <w:rsid w:val="0064774F"/>
    <w:rsid w:val="00666A82"/>
    <w:rsid w:val="00667677"/>
    <w:rsid w:val="006749DB"/>
    <w:rsid w:val="00683EAA"/>
    <w:rsid w:val="006917B9"/>
    <w:rsid w:val="00691CEE"/>
    <w:rsid w:val="006949A2"/>
    <w:rsid w:val="006A1E4D"/>
    <w:rsid w:val="006A543E"/>
    <w:rsid w:val="006B09D6"/>
    <w:rsid w:val="006B63D3"/>
    <w:rsid w:val="006D5526"/>
    <w:rsid w:val="006E03E3"/>
    <w:rsid w:val="006E0863"/>
    <w:rsid w:val="00716BB5"/>
    <w:rsid w:val="00753D53"/>
    <w:rsid w:val="00766BB2"/>
    <w:rsid w:val="0077104D"/>
    <w:rsid w:val="00780F74"/>
    <w:rsid w:val="007A259D"/>
    <w:rsid w:val="007B6A88"/>
    <w:rsid w:val="007C2FD8"/>
    <w:rsid w:val="007C30F1"/>
    <w:rsid w:val="007C6F44"/>
    <w:rsid w:val="007D1E45"/>
    <w:rsid w:val="00801DFD"/>
    <w:rsid w:val="00810D76"/>
    <w:rsid w:val="00811916"/>
    <w:rsid w:val="00814BDB"/>
    <w:rsid w:val="00845543"/>
    <w:rsid w:val="00876CCD"/>
    <w:rsid w:val="008814B2"/>
    <w:rsid w:val="008913F3"/>
    <w:rsid w:val="0089626C"/>
    <w:rsid w:val="008A5819"/>
    <w:rsid w:val="008B1874"/>
    <w:rsid w:val="008B60A5"/>
    <w:rsid w:val="008D6536"/>
    <w:rsid w:val="008E4030"/>
    <w:rsid w:val="0093222B"/>
    <w:rsid w:val="00946903"/>
    <w:rsid w:val="0095552C"/>
    <w:rsid w:val="0099566E"/>
    <w:rsid w:val="009B407A"/>
    <w:rsid w:val="009D0B48"/>
    <w:rsid w:val="009D3CBF"/>
    <w:rsid w:val="009D7E7F"/>
    <w:rsid w:val="009E64F9"/>
    <w:rsid w:val="009F1488"/>
    <w:rsid w:val="00A173FC"/>
    <w:rsid w:val="00A50053"/>
    <w:rsid w:val="00A64C49"/>
    <w:rsid w:val="00A64DB1"/>
    <w:rsid w:val="00A653E2"/>
    <w:rsid w:val="00A775AA"/>
    <w:rsid w:val="00A853D9"/>
    <w:rsid w:val="00A95A52"/>
    <w:rsid w:val="00AA67DF"/>
    <w:rsid w:val="00AC5053"/>
    <w:rsid w:val="00AD0729"/>
    <w:rsid w:val="00AD359B"/>
    <w:rsid w:val="00B03B18"/>
    <w:rsid w:val="00B13140"/>
    <w:rsid w:val="00B40DC4"/>
    <w:rsid w:val="00B6411D"/>
    <w:rsid w:val="00B6523B"/>
    <w:rsid w:val="00BD57CA"/>
    <w:rsid w:val="00C12959"/>
    <w:rsid w:val="00C206FB"/>
    <w:rsid w:val="00C32D58"/>
    <w:rsid w:val="00C3340F"/>
    <w:rsid w:val="00C337B0"/>
    <w:rsid w:val="00C445AA"/>
    <w:rsid w:val="00C61681"/>
    <w:rsid w:val="00C83E3A"/>
    <w:rsid w:val="00C912B2"/>
    <w:rsid w:val="00CA17A9"/>
    <w:rsid w:val="00CA28CF"/>
    <w:rsid w:val="00CA6F40"/>
    <w:rsid w:val="00CF181C"/>
    <w:rsid w:val="00D1683C"/>
    <w:rsid w:val="00D24608"/>
    <w:rsid w:val="00D41BC9"/>
    <w:rsid w:val="00D63829"/>
    <w:rsid w:val="00D711CB"/>
    <w:rsid w:val="00DB7446"/>
    <w:rsid w:val="00DC390E"/>
    <w:rsid w:val="00DD39A7"/>
    <w:rsid w:val="00DD6B02"/>
    <w:rsid w:val="00DF1F6E"/>
    <w:rsid w:val="00E11FE9"/>
    <w:rsid w:val="00E64F7F"/>
    <w:rsid w:val="00E81BBA"/>
    <w:rsid w:val="00E8453D"/>
    <w:rsid w:val="00E97F01"/>
    <w:rsid w:val="00EA2F19"/>
    <w:rsid w:val="00EA6444"/>
    <w:rsid w:val="00EC27C0"/>
    <w:rsid w:val="00ED1623"/>
    <w:rsid w:val="00EF15CB"/>
    <w:rsid w:val="00F002AF"/>
    <w:rsid w:val="00F45E41"/>
    <w:rsid w:val="00F54A06"/>
    <w:rsid w:val="00F83673"/>
    <w:rsid w:val="00FB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31429DAF"/>
  <w15:docId w15:val="{2EB5733E-37E8-4832-B1AC-9CB5A240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M Sans" w:eastAsia="DM Sans" w:hAnsi="DM Sans" w:cs="Times New Roman"/>
        <w:color w:val="004076"/>
        <w:kern w:val="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20"/>
    <w:pPr>
      <w:spacing w:after="160" w:line="259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365"/>
    <w:pPr>
      <w:keepNext/>
      <w:keepLines/>
      <w:spacing w:before="240" w:after="0"/>
      <w:outlineLvl w:val="0"/>
    </w:pPr>
    <w:rPr>
      <w:rFonts w:eastAsia="Times New Roman"/>
      <w:color w:val="3798D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FDC"/>
    <w:pPr>
      <w:keepNext/>
      <w:keepLines/>
      <w:spacing w:before="40" w:after="0"/>
      <w:outlineLvl w:val="1"/>
    </w:pPr>
    <w:rPr>
      <w:rFonts w:eastAsia="Times New Roman"/>
      <w:color w:val="2272A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5FDC"/>
    <w:pPr>
      <w:keepNext/>
      <w:keepLines/>
      <w:spacing w:before="40" w:after="0"/>
      <w:outlineLvl w:val="2"/>
    </w:pPr>
    <w:rPr>
      <w:rFonts w:eastAsia="Times New Roman"/>
      <w:color w:val="0D1632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PCCstyle">
    <w:name w:val="NPCC style"/>
    <w:basedOn w:val="Normal"/>
    <w:link w:val="NPCCstyleChar"/>
    <w:autoRedefine/>
    <w:rsid w:val="00666A82"/>
  </w:style>
  <w:style w:type="character" w:customStyle="1" w:styleId="NPCCstyleChar">
    <w:name w:val="NPCC style Char"/>
    <w:basedOn w:val="DefaultParagraphFont"/>
    <w:link w:val="NPCCstyle"/>
    <w:rsid w:val="00666A82"/>
    <w:rPr>
      <w:rFonts w:ascii="DM Sans" w:hAnsi="DM Sans"/>
      <w:color w:val="004076"/>
      <w:sz w:val="24"/>
    </w:rPr>
  </w:style>
  <w:style w:type="paragraph" w:customStyle="1" w:styleId="NPCCHeading1">
    <w:name w:val="NPCC Heading 1"/>
    <w:basedOn w:val="Heading1"/>
    <w:next w:val="Normal"/>
    <w:link w:val="NPCCHeading1Char"/>
    <w:autoRedefine/>
    <w:rsid w:val="00666A82"/>
  </w:style>
  <w:style w:type="character" w:customStyle="1" w:styleId="NPCCHeading1Char">
    <w:name w:val="NPCC Heading 1 Char"/>
    <w:basedOn w:val="Heading1Char"/>
    <w:link w:val="NPCCHeading1"/>
    <w:rsid w:val="00666A82"/>
    <w:rPr>
      <w:rFonts w:ascii="DM Sans" w:eastAsia="Times New Roman" w:hAnsi="DM Sans" w:cs="Times New Roman"/>
      <w:color w:val="3798D6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73365"/>
    <w:rPr>
      <w:rFonts w:ascii="DM Sans" w:eastAsia="Times New Roman" w:hAnsi="DM Sans" w:cs="Times New Roman"/>
      <w:color w:val="3798D6"/>
      <w:sz w:val="32"/>
      <w:szCs w:val="32"/>
    </w:rPr>
  </w:style>
  <w:style w:type="paragraph" w:customStyle="1" w:styleId="NPCC2Heading">
    <w:name w:val="NPCC 2 Heading"/>
    <w:basedOn w:val="Heading2"/>
    <w:next w:val="NPCCPrimary"/>
    <w:link w:val="NPCC2HeadingChar"/>
    <w:autoRedefine/>
    <w:rsid w:val="00666A82"/>
    <w:rPr>
      <w:color w:val="3798D6"/>
    </w:rPr>
  </w:style>
  <w:style w:type="character" w:customStyle="1" w:styleId="NPCC2HeadingChar">
    <w:name w:val="NPCC 2 Heading Char"/>
    <w:basedOn w:val="Heading2Char"/>
    <w:link w:val="NPCC2Heading"/>
    <w:rsid w:val="00666A82"/>
    <w:rPr>
      <w:rFonts w:ascii="DM Sans" w:eastAsia="Times New Roman" w:hAnsi="DM Sans" w:cs="Times New Roman"/>
      <w:color w:val="3798D6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485FDC"/>
    <w:rPr>
      <w:rFonts w:ascii="DM Sans" w:eastAsia="Times New Roman" w:hAnsi="DM Sans" w:cs="Times New Roman"/>
      <w:color w:val="2272A7"/>
      <w:sz w:val="28"/>
      <w:szCs w:val="26"/>
    </w:rPr>
  </w:style>
  <w:style w:type="paragraph" w:customStyle="1" w:styleId="NPCC1Heading">
    <w:name w:val="NPCC 1 Heading"/>
    <w:basedOn w:val="Heading1"/>
    <w:next w:val="NPCCPrimary"/>
    <w:link w:val="NPCC1HeadingChar"/>
    <w:autoRedefine/>
    <w:rsid w:val="00666A82"/>
  </w:style>
  <w:style w:type="character" w:customStyle="1" w:styleId="NPCC1HeadingChar">
    <w:name w:val="NPCC 1 Heading Char"/>
    <w:basedOn w:val="Heading1Char"/>
    <w:link w:val="NPCC1Heading"/>
    <w:rsid w:val="00666A82"/>
    <w:rPr>
      <w:rFonts w:ascii="DM Sans" w:eastAsia="Times New Roman" w:hAnsi="DM Sans" w:cs="Times New Roman"/>
      <w:color w:val="3798D6"/>
      <w:sz w:val="32"/>
      <w:szCs w:val="32"/>
    </w:rPr>
  </w:style>
  <w:style w:type="paragraph" w:customStyle="1" w:styleId="NPCCPrimary">
    <w:name w:val="NPCC Primary"/>
    <w:basedOn w:val="Normal"/>
    <w:link w:val="NPCCPrimaryChar"/>
    <w:autoRedefine/>
    <w:qFormat/>
    <w:rsid w:val="005C37BF"/>
    <w:pPr>
      <w:spacing w:before="120" w:after="120" w:line="240" w:lineRule="auto"/>
      <w:jc w:val="center"/>
    </w:pPr>
    <w:rPr>
      <w:b/>
      <w:bCs/>
      <w:color w:val="FFFFFF"/>
      <w:sz w:val="22"/>
      <w:szCs w:val="22"/>
    </w:rPr>
  </w:style>
  <w:style w:type="character" w:customStyle="1" w:styleId="NPCCPrimaryChar">
    <w:name w:val="NPCC Primary Char"/>
    <w:basedOn w:val="DefaultParagraphFont"/>
    <w:link w:val="NPCCPrimary"/>
    <w:rsid w:val="005C37BF"/>
    <w:rPr>
      <w:b/>
      <w:bCs/>
      <w:color w:val="FFFFFF"/>
      <w:sz w:val="22"/>
      <w:szCs w:val="22"/>
    </w:rPr>
  </w:style>
  <w:style w:type="paragraph" w:customStyle="1" w:styleId="NPCCTOCHeading">
    <w:name w:val="NPCC TOC Heading"/>
    <w:basedOn w:val="TOCHeading"/>
    <w:link w:val="NPCCTOCHeadingChar"/>
    <w:autoRedefine/>
    <w:rsid w:val="00666A82"/>
    <w:rPr>
      <w:color w:val="20294A"/>
      <w:kern w:val="0"/>
      <w:lang w:eastAsia="en-GB"/>
    </w:rPr>
  </w:style>
  <w:style w:type="character" w:customStyle="1" w:styleId="NPCCTOCHeadingChar">
    <w:name w:val="NPCC TOC Heading Char"/>
    <w:basedOn w:val="DefaultParagraphFont"/>
    <w:link w:val="NPCCTOCHeading"/>
    <w:rsid w:val="00666A82"/>
    <w:rPr>
      <w:rFonts w:ascii="DM Sans" w:eastAsia="Times New Roman" w:hAnsi="DM Sans" w:cs="Times New Roman"/>
      <w:color w:val="20294A"/>
      <w:kern w:val="0"/>
      <w:sz w:val="32"/>
      <w:szCs w:val="3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46320"/>
    <w:pPr>
      <w:outlineLvl w:val="9"/>
    </w:pPr>
  </w:style>
  <w:style w:type="paragraph" w:customStyle="1" w:styleId="NPCCTOC1">
    <w:name w:val="NPCC TOC 1"/>
    <w:basedOn w:val="TOC1"/>
    <w:link w:val="NPCCTOC1Char"/>
    <w:autoRedefine/>
    <w:rsid w:val="00666A82"/>
    <w:pPr>
      <w:tabs>
        <w:tab w:val="right" w:leader="dot" w:pos="9016"/>
      </w:tabs>
    </w:pPr>
    <w:rPr>
      <w:noProof/>
      <w:color w:val="0D1632"/>
    </w:rPr>
  </w:style>
  <w:style w:type="character" w:customStyle="1" w:styleId="NPCCTOC1Char">
    <w:name w:val="NPCC TOC 1 Char"/>
    <w:basedOn w:val="DefaultParagraphFont"/>
    <w:link w:val="NPCCTOC1"/>
    <w:rsid w:val="00666A82"/>
    <w:rPr>
      <w:rFonts w:ascii="DM Sans" w:hAnsi="DM Sans"/>
      <w:noProof/>
      <w:color w:val="0D1632"/>
    </w:rPr>
  </w:style>
  <w:style w:type="paragraph" w:styleId="TOC1">
    <w:name w:val="toc 1"/>
    <w:basedOn w:val="Normal"/>
    <w:next w:val="Normal"/>
    <w:autoRedefine/>
    <w:uiPriority w:val="39"/>
    <w:unhideWhenUsed/>
    <w:rsid w:val="00666A82"/>
    <w:pPr>
      <w:spacing w:after="100"/>
    </w:pPr>
  </w:style>
  <w:style w:type="paragraph" w:customStyle="1" w:styleId="NPCCTOC2">
    <w:name w:val="NPCC TOC 2"/>
    <w:basedOn w:val="TOC2"/>
    <w:link w:val="NPCCTOC2Char"/>
    <w:autoRedefine/>
    <w:rsid w:val="00666A82"/>
    <w:rPr>
      <w:color w:val="0D1632"/>
    </w:rPr>
  </w:style>
  <w:style w:type="character" w:customStyle="1" w:styleId="NPCCTOC2Char">
    <w:name w:val="NPCC TOC 2 Char"/>
    <w:basedOn w:val="DefaultParagraphFont"/>
    <w:link w:val="NPCCTOC2"/>
    <w:rsid w:val="00666A82"/>
    <w:rPr>
      <w:rFonts w:ascii="DM Sans" w:hAnsi="DM Sans"/>
      <w:color w:val="0D1632"/>
    </w:rPr>
  </w:style>
  <w:style w:type="paragraph" w:styleId="TOC2">
    <w:name w:val="toc 2"/>
    <w:basedOn w:val="Normal"/>
    <w:next w:val="Normal"/>
    <w:autoRedefine/>
    <w:uiPriority w:val="39"/>
    <w:unhideWhenUsed/>
    <w:rsid w:val="00666A82"/>
    <w:pPr>
      <w:spacing w:after="100"/>
      <w:ind w:left="220"/>
    </w:pPr>
  </w:style>
  <w:style w:type="paragraph" w:customStyle="1" w:styleId="NPCCTitle">
    <w:name w:val="NPCC Title"/>
    <w:basedOn w:val="Title"/>
    <w:next w:val="NPCCPrimary"/>
    <w:link w:val="NPCCTitleChar"/>
    <w:autoRedefine/>
    <w:rsid w:val="00666A82"/>
  </w:style>
  <w:style w:type="character" w:customStyle="1" w:styleId="NPCCTitleChar">
    <w:name w:val="NPCC Title Char"/>
    <w:basedOn w:val="TitleChar"/>
    <w:link w:val="NPCCTitle"/>
    <w:rsid w:val="00666A82"/>
    <w:rPr>
      <w:rFonts w:ascii="DM Sans" w:eastAsia="Times New Roman" w:hAnsi="DM Sans" w:cs="Times New Roman"/>
      <w:b/>
      <w:color w:val="004076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A67DF"/>
    <w:pPr>
      <w:spacing w:after="0" w:line="240" w:lineRule="auto"/>
      <w:contextualSpacing/>
    </w:pPr>
    <w:rPr>
      <w:rFonts w:eastAsia="Times New Roman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7DF"/>
    <w:rPr>
      <w:rFonts w:ascii="DM Sans" w:eastAsia="Times New Roman" w:hAnsi="DM Sans" w:cs="Times New Roman"/>
      <w:b/>
      <w:spacing w:val="-10"/>
      <w:kern w:val="28"/>
      <w:sz w:val="56"/>
      <w:szCs w:val="56"/>
    </w:rPr>
  </w:style>
  <w:style w:type="paragraph" w:customStyle="1" w:styleId="NPCCdocumentheading">
    <w:name w:val="NPCC document heading"/>
    <w:basedOn w:val="NPCCPrimary"/>
    <w:next w:val="NPCCPrimary"/>
    <w:link w:val="NPCCdocumentheadingChar"/>
    <w:autoRedefine/>
    <w:rsid w:val="00666A82"/>
    <w:rPr>
      <w:sz w:val="20"/>
    </w:rPr>
  </w:style>
  <w:style w:type="character" w:customStyle="1" w:styleId="NPCCdocumentheadingChar">
    <w:name w:val="NPCC document heading Char"/>
    <w:basedOn w:val="NPCCPrimaryChar"/>
    <w:link w:val="NPCCdocumentheading"/>
    <w:rsid w:val="00666A82"/>
    <w:rPr>
      <w:rFonts w:ascii="DM Sans" w:hAnsi="DM Sans"/>
      <w:b/>
      <w:bCs/>
      <w:noProof/>
      <w:color w:val="004076"/>
      <w:sz w:val="20"/>
      <w:szCs w:val="20"/>
    </w:rPr>
  </w:style>
  <w:style w:type="table" w:styleId="ListTable4">
    <w:name w:val="List Table 4"/>
    <w:aliases w:val="NPCC 1 table"/>
    <w:basedOn w:val="TableList4"/>
    <w:uiPriority w:val="49"/>
    <w:rsid w:val="00666A82"/>
    <w:rPr>
      <w:color w:val="auto"/>
      <w:kern w:val="0"/>
      <w:lang w:eastAsia="en-GB"/>
    </w:rPr>
    <w:tblPr>
      <w:tblStyleRowBandSize w:val="1"/>
      <w:tblStyleColBandSize w:val="1"/>
      <w:tblBorders>
        <w:top w:val="single" w:sz="4" w:space="0" w:color="1393FF"/>
        <w:left w:val="single" w:sz="4" w:space="0" w:color="1393FF"/>
        <w:bottom w:val="single" w:sz="4" w:space="0" w:color="1393FF"/>
        <w:right w:val="single" w:sz="4" w:space="0" w:color="1393FF"/>
        <w:insideH w:val="single" w:sz="4" w:space="0" w:color="1393FF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2F5F8"/>
      </w:rPr>
      <w:tblPr/>
      <w:tcPr>
        <w:tcBorders>
          <w:top w:val="single" w:sz="4" w:space="0" w:color="004076"/>
          <w:left w:val="single" w:sz="4" w:space="0" w:color="004076"/>
          <w:bottom w:val="single" w:sz="4" w:space="0" w:color="004076"/>
          <w:right w:val="single" w:sz="4" w:space="0" w:color="004076"/>
          <w:insideH w:val="nil"/>
          <w:tl2br w:val="none" w:sz="0" w:space="0" w:color="auto"/>
          <w:tr2bl w:val="none" w:sz="0" w:space="0" w:color="auto"/>
        </w:tcBorders>
        <w:shd w:val="clear" w:color="auto" w:fill="004076"/>
      </w:tcPr>
    </w:tblStylePr>
    <w:tblStylePr w:type="lastRow">
      <w:rPr>
        <w:b/>
        <w:bCs/>
      </w:rPr>
      <w:tblPr/>
      <w:tcPr>
        <w:tcBorders>
          <w:top w:val="double" w:sz="4" w:space="0" w:color="1393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AFF"/>
      </w:tcPr>
    </w:tblStylePr>
    <w:tblStylePr w:type="band1Horz">
      <w:tblPr/>
      <w:tcPr>
        <w:shd w:val="clear" w:color="auto" w:fill="B0DAFF"/>
      </w:tcPr>
    </w:tblStylePr>
  </w:style>
  <w:style w:type="table" w:styleId="TableList4">
    <w:name w:val="Table List 4"/>
    <w:basedOn w:val="TableNormal"/>
    <w:uiPriority w:val="99"/>
    <w:semiHidden/>
    <w:unhideWhenUsed/>
    <w:rsid w:val="00666A8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nil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NPCC1">
    <w:name w:val="NPCC 1"/>
    <w:basedOn w:val="TableNormal"/>
    <w:uiPriority w:val="99"/>
    <w:rsid w:val="003431D5"/>
    <w:pPr>
      <w:spacing w:before="120" w:after="120"/>
    </w:pPr>
    <w:tblPr>
      <w:tblStyleRowBandSize w:val="1"/>
      <w:tblBorders>
        <w:top w:val="single" w:sz="4" w:space="0" w:color="3798D6"/>
        <w:left w:val="single" w:sz="4" w:space="0" w:color="3798D6"/>
        <w:bottom w:val="single" w:sz="4" w:space="0" w:color="3798D6"/>
        <w:right w:val="single" w:sz="4" w:space="0" w:color="3798D6"/>
        <w:insideH w:val="single" w:sz="4" w:space="0" w:color="3798D6"/>
        <w:insideV w:val="single" w:sz="4" w:space="0" w:color="3798D6"/>
      </w:tblBorders>
    </w:tblPr>
    <w:tblStylePr w:type="firstRow">
      <w:pPr>
        <w:jc w:val="left"/>
      </w:pPr>
      <w:rPr>
        <w:rFonts w:ascii="Times New Roman" w:hAnsi="Times New Roman"/>
        <w:color w:val="FFFFFF"/>
        <w:sz w:val="22"/>
      </w:rPr>
      <w:tblPr/>
      <w:tcPr>
        <w:shd w:val="clear" w:color="auto" w:fill="004076"/>
      </w:tcPr>
    </w:tblStylePr>
    <w:tblStylePr w:type="band1Horz">
      <w:rPr>
        <w:rFonts w:ascii="Times New Roman" w:hAnsi="Times New Roman"/>
        <w:color w:val="20294A"/>
        <w:sz w:val="22"/>
      </w:rPr>
      <w:tblPr/>
      <w:tcPr>
        <w:shd w:val="clear" w:color="auto" w:fill="F2F5F8"/>
      </w:tcPr>
    </w:tblStylePr>
    <w:tblStylePr w:type="band2Horz">
      <w:rPr>
        <w:rFonts w:ascii="Times New Roman" w:hAnsi="Times New Roman"/>
        <w:sz w:val="22"/>
      </w:rPr>
      <w:tblPr/>
      <w:tcPr>
        <w:shd w:val="clear" w:color="auto" w:fill="F2F5F8"/>
      </w:tcPr>
    </w:tblStylePr>
  </w:style>
  <w:style w:type="table" w:customStyle="1" w:styleId="NPCC2">
    <w:name w:val="NPCC 2"/>
    <w:basedOn w:val="TableNormal"/>
    <w:uiPriority w:val="99"/>
    <w:rsid w:val="00304053"/>
    <w:pPr>
      <w:spacing w:before="120" w:after="120"/>
    </w:pPr>
    <w:rPr>
      <w:color w:val="20294A"/>
    </w:rPr>
    <w:tblPr/>
    <w:tcPr>
      <w:shd w:val="clear" w:color="auto" w:fill="auto"/>
    </w:tcPr>
  </w:style>
  <w:style w:type="character" w:customStyle="1" w:styleId="Heading3Char">
    <w:name w:val="Heading 3 Char"/>
    <w:basedOn w:val="DefaultParagraphFont"/>
    <w:link w:val="Heading3"/>
    <w:uiPriority w:val="9"/>
    <w:rsid w:val="00485FDC"/>
    <w:rPr>
      <w:rFonts w:ascii="DM Sans" w:eastAsia="Times New Roman" w:hAnsi="DM Sans" w:cs="Times New Roman"/>
      <w:color w:val="0D1632"/>
      <w:sz w:val="26"/>
      <w:szCs w:val="24"/>
    </w:rPr>
  </w:style>
  <w:style w:type="character" w:styleId="IntenseEmphasis">
    <w:name w:val="Intense Emphasis"/>
    <w:basedOn w:val="DefaultParagraphFont"/>
    <w:uiPriority w:val="21"/>
    <w:qFormat/>
    <w:rsid w:val="00146320"/>
    <w:rPr>
      <w:i/>
      <w:iCs/>
      <w:color w:val="3798D6"/>
    </w:rPr>
  </w:style>
  <w:style w:type="paragraph" w:styleId="Header">
    <w:name w:val="header"/>
    <w:basedOn w:val="Normal"/>
    <w:link w:val="HeaderChar"/>
    <w:uiPriority w:val="99"/>
    <w:unhideWhenUsed/>
    <w:rsid w:val="00044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3D"/>
  </w:style>
  <w:style w:type="paragraph" w:styleId="Footer">
    <w:name w:val="footer"/>
    <w:basedOn w:val="Normal"/>
    <w:link w:val="FooterChar"/>
    <w:uiPriority w:val="99"/>
    <w:unhideWhenUsed/>
    <w:rsid w:val="00044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3D"/>
  </w:style>
  <w:style w:type="paragraph" w:styleId="TOC3">
    <w:name w:val="toc 3"/>
    <w:basedOn w:val="Normal"/>
    <w:next w:val="Normal"/>
    <w:autoRedefine/>
    <w:uiPriority w:val="39"/>
    <w:unhideWhenUsed/>
    <w:rsid w:val="00044D3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9D7E7F"/>
    <w:rPr>
      <w:color w:val="1393FF"/>
      <w:u w:val="single"/>
    </w:rPr>
  </w:style>
  <w:style w:type="table" w:styleId="TableGrid">
    <w:name w:val="Table Grid"/>
    <w:basedOn w:val="TableNormal"/>
    <w:uiPriority w:val="39"/>
    <w:rsid w:val="00044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B48"/>
    <w:pPr>
      <w:spacing w:before="120" w:after="120" w:line="240" w:lineRule="auto"/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694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nsionsEnquiries@dyfed-powys.police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7A541690E90428FB1C71616A17EDB" ma:contentTypeVersion="2" ma:contentTypeDescription="Create a new document." ma:contentTypeScope="" ma:versionID="95dbe6ce6c4f5c10b64de4fa69eaf7e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94546f2971c1c6125529a45a01ad9216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58365-E1B7-487F-A50A-3B6285259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212B5-72D9-4626-87A2-69F81AD82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4D701-C917-4E36-A4CB-5414B1D5D58C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28F5A80-A3D2-4B71-B3BD-59D0C506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Neale</dc:creator>
  <cp:lastModifiedBy>Jessica J Turnbull-Guy</cp:lastModifiedBy>
  <cp:revision>3</cp:revision>
  <dcterms:created xsi:type="dcterms:W3CDTF">2025-04-03T13:02:00Z</dcterms:created>
  <dcterms:modified xsi:type="dcterms:W3CDTF">2025-04-08T08:26:00Z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0x010100B257A541690E90428FB1C71616A17EDB</vt:lpwstr>
  </property>
  <property fmtid="{D5CDD505-2E9C-101B-9397-08002B2CF9AE}" pid="3" name="MediaServiceImageTags">
    <vt:lpwstr/>
  </property>
  <property fmtid="{D5CDD505-2E9C-101B-9397-08002B2CF9AE}" pid="4" name="MSIP_Label_b34ace26-a5ec-40e7-bce9-ae32956a3343_ActionId">
    <vt:lpwstr>83a5511c-6b8b-4471-a785-001297147aa2</vt:lpwstr>
  </property>
  <property fmtid="{D5CDD505-2E9C-101B-9397-08002B2CF9AE}" pid="5" name="MSIP_Label_b34ace26-a5ec-40e7-bce9-ae32956a3343_ContentBits">
    <vt:lpwstr>0</vt:lpwstr>
  </property>
  <property fmtid="{D5CDD505-2E9C-101B-9397-08002B2CF9AE}" pid="6" name="MSIP_Label_b34ace26-a5ec-40e7-bce9-ae32956a3343_Enabled">
    <vt:lpwstr>true</vt:lpwstr>
  </property>
  <property fmtid="{D5CDD505-2E9C-101B-9397-08002B2CF9AE}" pid="7" name="MSIP_Label_b34ace26-a5ec-40e7-bce9-ae32956a3343_Method">
    <vt:lpwstr>Standard</vt:lpwstr>
  </property>
  <property fmtid="{D5CDD505-2E9C-101B-9397-08002B2CF9AE}" pid="8" name="MSIP_Label_b34ace26-a5ec-40e7-bce9-ae32956a3343_Name">
    <vt:lpwstr>b34ace26-a5ec-40e7-bce9-ae32956a3343</vt:lpwstr>
  </property>
  <property fmtid="{D5CDD505-2E9C-101B-9397-08002B2CF9AE}" pid="9" name="MSIP_Label_b34ace26-a5ec-40e7-bce9-ae32956a3343_SetDate">
    <vt:lpwstr>2024-01-05T07:54:03Z</vt:lpwstr>
  </property>
  <property fmtid="{D5CDD505-2E9C-101B-9397-08002B2CF9AE}" pid="10" name="MSIP_Label_b34ace26-a5ec-40e7-bce9-ae32956a3343_SiteId">
    <vt:lpwstr>1333559a-439a-4a0a-bdc0-a46cd38882d7</vt:lpwstr>
  </property>
  <property fmtid="{D5CDD505-2E9C-101B-9397-08002B2CF9AE}" pid="11" name="MSIP_Label_1677b0f2-b1ce-46d1-8668-d6acde8963a7_Enabled">
    <vt:lpwstr>true</vt:lpwstr>
  </property>
  <property fmtid="{D5CDD505-2E9C-101B-9397-08002B2CF9AE}" pid="12" name="MSIP_Label_1677b0f2-b1ce-46d1-8668-d6acde8963a7_SetDate">
    <vt:lpwstr>2024-09-12T08:45:48Z</vt:lpwstr>
  </property>
  <property fmtid="{D5CDD505-2E9C-101B-9397-08002B2CF9AE}" pid="13" name="MSIP_Label_1677b0f2-b1ce-46d1-8668-d6acde8963a7_Method">
    <vt:lpwstr>Standard</vt:lpwstr>
  </property>
  <property fmtid="{D5CDD505-2E9C-101B-9397-08002B2CF9AE}" pid="14" name="MSIP_Label_1677b0f2-b1ce-46d1-8668-d6acde8963a7_Name">
    <vt:lpwstr>OFFICIAL</vt:lpwstr>
  </property>
  <property fmtid="{D5CDD505-2E9C-101B-9397-08002B2CF9AE}" pid="15" name="MSIP_Label_1677b0f2-b1ce-46d1-8668-d6acde8963a7_SiteId">
    <vt:lpwstr>4e86b176-a10e-43bd-8d27-927f44d0e665</vt:lpwstr>
  </property>
  <property fmtid="{D5CDD505-2E9C-101B-9397-08002B2CF9AE}" pid="16" name="MSIP_Label_1677b0f2-b1ce-46d1-8668-d6acde8963a7_ActionId">
    <vt:lpwstr>825457ad-eeaf-4dea-80fb-175263b8e45e</vt:lpwstr>
  </property>
  <property fmtid="{D5CDD505-2E9C-101B-9397-08002B2CF9AE}" pid="17" name="MSIP_Label_1677b0f2-b1ce-46d1-8668-d6acde8963a7_ContentBits">
    <vt:lpwstr>0</vt:lpwstr>
  </property>
  <property fmtid="{D5CDD505-2E9C-101B-9397-08002B2CF9AE}" pid="18" name="ClassificationContentMarkingHeaderShapeIds">
    <vt:lpwstr>2ad8bcbb,62181ef2,74bcc62e</vt:lpwstr>
  </property>
  <property fmtid="{D5CDD505-2E9C-101B-9397-08002B2CF9AE}" pid="19" name="ClassificationContentMarkingHeaderFontProps">
    <vt:lpwstr>#0000ff,10,Calibri</vt:lpwstr>
  </property>
  <property fmtid="{D5CDD505-2E9C-101B-9397-08002B2CF9AE}" pid="20" name="ClassificationContentMarkingHeaderText">
    <vt:lpwstr>OFFICIAL / SWYDDOGOL</vt:lpwstr>
  </property>
  <property fmtid="{D5CDD505-2E9C-101B-9397-08002B2CF9AE}" pid="21" name="MSIP_Label_7beefdff-6834-454f-be00-a68b5bc5f471_Enabled">
    <vt:lpwstr>true</vt:lpwstr>
  </property>
  <property fmtid="{D5CDD505-2E9C-101B-9397-08002B2CF9AE}" pid="22" name="MSIP_Label_7beefdff-6834-454f-be00-a68b5bc5f471_SetDate">
    <vt:lpwstr>2025-04-03T13:02:02Z</vt:lpwstr>
  </property>
  <property fmtid="{D5CDD505-2E9C-101B-9397-08002B2CF9AE}" pid="23" name="MSIP_Label_7beefdff-6834-454f-be00-a68b5bc5f471_Method">
    <vt:lpwstr>Standard</vt:lpwstr>
  </property>
  <property fmtid="{D5CDD505-2E9C-101B-9397-08002B2CF9AE}" pid="24" name="MSIP_Label_7beefdff-6834-454f-be00-a68b5bc5f471_Name">
    <vt:lpwstr>OFFICIAL</vt:lpwstr>
  </property>
  <property fmtid="{D5CDD505-2E9C-101B-9397-08002B2CF9AE}" pid="25" name="MSIP_Label_7beefdff-6834-454f-be00-a68b5bc5f471_SiteId">
    <vt:lpwstr>39683655-1d97-4b22-be8c-246da0f47a41</vt:lpwstr>
  </property>
  <property fmtid="{D5CDD505-2E9C-101B-9397-08002B2CF9AE}" pid="26" name="MSIP_Label_7beefdff-6834-454f-be00-a68b5bc5f471_ActionId">
    <vt:lpwstr>359ff288-531e-4d12-b61d-8d9bd882d200</vt:lpwstr>
  </property>
  <property fmtid="{D5CDD505-2E9C-101B-9397-08002B2CF9AE}" pid="27" name="MSIP_Label_7beefdff-6834-454f-be00-a68b5bc5f471_ContentBits">
    <vt:lpwstr>1</vt:lpwstr>
  </property>
</Properties>
</file>